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26b7f" w14:textId="4d26b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распоряжение Премьер-Министра Республики Казахстан от 30 декабря 2004 года N 383-р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29 декабря 2007 года N 396-p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распоряжение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30 декабря 2004 года N 383-р "О мерах по реализации законодательных актов Республики Казахстан"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перечне нормативных правовых актов, принятие которых необходимо в целях реализации законодательных актов Республики Казахстан, утвержденном указанным распоряжением: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16, исключить.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