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8900" w14:textId="9548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22 августа 2007 года N 231-р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октября 2007 года N 313-р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22 августа 2007 года N 231-р "О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деятельности отраслевых регуляторов"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июля 2007 года "О внесении изменений и дополнений в некоторые законодательные акты Республики Казахстан по вопросам деятельности отраслевых регуляторов",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