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32d1" w14:textId="6c93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июля 2007 года N 203-р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2007 года N 275-р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июля 2007 года N 203-р "О проведении III-го Гражданского форума"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распоряжения возложить на Заместителя Премьер-Министра Республики Казахстан Шукеева У.Е.";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распоряжению: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Организационного комитета по подготовке и проведению III-го Гражданского форума: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"Шукеева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Умирзака Естаевича       Республики Казахстан,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Сапарбаева             - Министра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Бердибека Машбековича    населения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"Соловьева             - президент Гражданского альянса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Айгуль Сагадибековна     Казахстана,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               -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 Турлыбекович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 "Атамекен"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согласованию)"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"Соловьева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Айгуль Сагадибековна     Республики Казахстан,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Гражданского альянса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заместитель председателя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Перуашев               - председатель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 Турлыбекович        экономической палаты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"Союз "Атамекен" (по согласованию)";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Мусина Аслана Еспулаевича, Карагусову Гульжану Джанпеисовну.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