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a042" w14:textId="bc6a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заместителя заведующего Отделом индустриально-инновационного развития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2007 года N 270-p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Кусаина Ердена Шахимарденулы исполнение обязанностей заместителя заведующего Отделом индустриально-инновационного развития Канцелярии Премьер-Министра Республики Казахстан, освободив от ранее занимаемой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