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c21" w14:textId="a845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Манасовой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2007 года N 269-p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Манасову Аяну Токтагановну от должности заместителя заведующего Отделом индустриально-инновационного развития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