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1f43" w14:textId="f311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мониторинга рынка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2007 года N 263-р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организации мониторинга рынка строительства жилья и проведения анализа состояния строительной отрасли в целом по республике создать рабочую группу (далее - рабочая группа)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Болатович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  - начальник управления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Кунаев 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Аскарович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Оспанович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Бубеев                      - директор Департамента стратегии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Сапаралиевич           анализа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Заяц       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Яков Игнатьевич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Ибадуллаев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Абдул-Амитович         общества "Казахстанская ипотечная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Утегулов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Амангельдинович        акционерного общества "Жилищный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строительный сберегательный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Акчурин                     - директор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Айсултан Анварович    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 гарантирования ипотечных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кредитов"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       - председатель Совета ассоциации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     застройщиков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      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Юрьевич                  акционерного общества "Куат"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                      - председатель ассоциаций финансистов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предложения по дальнейшему развитию строительной отрасли и недопущению срывов сроков строительства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предоставить право в установленном порядке привлекать специалистов центральных исполнительных органов и иных организаций по вопросам, входящим в компетенцию рабочей группы, а также запрашивать необходимую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Министра индустрии и торговли Республики Казахстан Оразбакова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