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b10b" w14:textId="b47b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 реализации Северо-Каспийского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июля 2007 года N 208-р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реализации Северо-Каспийского проекта: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Масимов                    -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 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                -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 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Кунакаев                   - директор Департамента прямых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Саяхат Алпысович             инвестиций в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ресурсов Республики Казахстан,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Оразбаков 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Избасарович         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 - вице-министр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 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Куставлетов                - вице-министр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Рашитович           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 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Бралиев    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Альжан Хамидулаевич        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Карабалин 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Узакбай Сулейменович         "Национальная компания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Карбузов                   - председатель Таможенного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Козы-Корпеш Жапарханович   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                   - председатель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Кусаинович          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Кешубаев                   - директор по нефтегазовым активам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Галиаусат Каирбекович        акционерного общества "Казахстанский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  холдинг по управлению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  активами "Самрук"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Назаров                    - управляющий директор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Кунакбаевич            проектами соглашений о разделе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 продукции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 "Национальная компания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с изменениями, внесенными распоряжением Премьер-Министра Республики Казахстан от 26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390-p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обеспечить выработку и внесение в Правительство Республики Казахстан предложений по реализации Северо-Каспийского проекта.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