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7d7d" w14:textId="f357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распоряжение Премьер-Министра Республики Казахстан от 14 марта 2007 года N 57-р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2007 года N 206-p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14 марта 2007 года N 57-р "О временном порядке подготовки и проведения селекторных совещаний"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Плане-графике селекторных совещаний на 2007 год,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28.2, 32.2, 37.2, 41.2: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"Ответственные исполнители" после аббревиатуры "АФН" дополнить аббревиатурами ", МИТ, АРЕМ, НБ, МЭМР, МСХ,";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21.2 и 22.3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23.2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энергообеспечения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страны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перспективах развития отрасли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 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23.3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неравенства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2007-2009 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постановлением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 2006 года N 995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 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25.2 и 26.3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27.2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 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энергообеспечения регионов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перспективах развития отрасли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 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28.3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исполнения протокольных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поручений, данных 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 поездки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Масимова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Западно-Казахстанскую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Жамбылскую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МЭБП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29.3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исполнения протокольных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поручений, данных 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 поездки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Масимова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Костанайскую область и отчет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Астаны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 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 состоянии энергообес-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регионов страны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перспективах развития отрасли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 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32.3, 33.3 и 34.3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36.3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 состоянии энергообес-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регионов страны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перспективах развития отрасли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 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37.3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неравенства в Республике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2007-2009 годы,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 2006 года N 995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 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38.3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40.3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энергообеспечения регионов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перспективах развития отрасли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         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выполнения протокольных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данных на прошедших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селекторных совещаниях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после строки "АРЕМ - Агентство Республики Казахстан по регулированию естественных монополий"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"АИС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АФН - Агентство Республики Казахстан по регулированию и надзору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