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eea6" w14:textId="5f2e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и семинара по вопросам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2006 года N 345-p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сельского хозяйства Республики Казахстан о проведении в декабре 2006 года в городе Астане республиканского совещания и семинара по вопросам агропромышленного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рабочей группы </w:t>
      </w:r>
      <w:r>
        <w:rPr>
          <w:rFonts w:ascii="Times New Roman"/>
          <w:b w:val="false"/>
          <w:i w:val="false"/>
          <w:color w:val="000000"/>
          <w:sz w:val="28"/>
        </w:rPr>
        <w:t>
 по подготовке и проведению республиканского совещания и семинара по вопросам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контингент участников </w:t>
      </w:r>
      <w:r>
        <w:rPr>
          <w:rFonts w:ascii="Times New Roman"/>
          <w:b w:val="false"/>
          <w:i w:val="false"/>
          <w:color w:val="000000"/>
          <w:sz w:val="28"/>
        </w:rPr>
        <w:t>
 республиканского совещания и семинара по вопросам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смету затрат </w:t>
      </w:r>
      <w:r>
        <w:rPr>
          <w:rFonts w:ascii="Times New Roman"/>
          <w:b w:val="false"/>
          <w:i w:val="false"/>
          <w:color w:val="000000"/>
          <w:sz w:val="28"/>
        </w:rPr>
        <w:t>
 на проведение республиканского совещания и семинара по вопросам агропромышленного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выделить Министерству сельского хозяйства Республики Казахстан средства в сумме 9753000 (девять миллионов семьсот пятьдесят три тысячи) тенге на проведение республиканского совещания и семинара согласно смете расходов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2006 года N 345-р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рабочей группы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подготовке и проведению республиканского совещания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семинара по вопросам 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Амангельдиев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Амангельдиевич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 - вице-министр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культуры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Раушанулы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Рашидович   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 - заведующий Отделом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Ермекбаевич           документационного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Боос    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Оттович             производственной сферы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инфраструктуры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Сералиев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Жолдыбек Исхакович           администрации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2006 года N 345-р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Контингент участников республиканского совещания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семинара по вопросам 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33"/>
        <w:gridCol w:w="1293"/>
        <w:gridCol w:w="1713"/>
        <w:gridCol w:w="1793"/>
        <w:gridCol w:w="1873"/>
        <w:gridCol w:w="1433"/>
        <w:gridCol w:w="9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 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сов,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ничьего,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 и 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Актюбинская»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Астана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Алматы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органов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ГУ, РГП, 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комплекса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2006 года N 345-р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Смета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затрат на проведение республиканского совещания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семинара по вопросам 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73"/>
        <w:gridCol w:w="241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Автотранспортное обслуживание: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автобусов х 12 часов х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обед 25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6500 тенге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Конгресс-Холла 1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300000 тенге = 300000 тенге.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зала - 100000 тенге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концертного 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Президентского центра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 х 15000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75000 тенге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памятных подарков: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 кожаные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 х 28000 = 140000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 кожаные 50 шт х 18000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900000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 пластиковые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 х 1000 = 1 545 000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для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шт х 800 = 1280000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авторучки: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 х 10 000 тенге =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 х 500 тенге = 25000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 шт х 300 = 463500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1600 шт х 900 тенге =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1 440 000 тенге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5843500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 1600 шт х 150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240000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пригласительные билеты: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шт х 350 тенге = 560000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шт х 350 тенге = 560000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Оформительские услуги: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стендов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стендов х 16000 тенге =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 тенге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 программа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 мастеров искусств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9753000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