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852d" w14:textId="74185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выработке предложений по имплементации инициативы прозрачности деятельности добывающих отраслей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ноября 2006 года N 342-p. Утратило силу распоряжением Премьер-Министра Республики Казахстан от 26 декабря 2007 года N 390-p.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Распоряжение Премьер-Министра Республики Казахстан от 28 ноября 2006 года N 342-p утратило силу распоряжением Премьер-Министра Республики Казахстан от 26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390-p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анализа и изучения необходимости внесения изменений и дополнений в действующее законодательство по имплементации инициативы прозрачности деятельности добывающих отраслей в Республике Казахстан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Акчулаков                   - вице-министр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Уралович                ресурсов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                    -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Апсеметович             планирования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Баталов                     - вице-министр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Булатович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Куставлетов                 - вице-министр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Рашитович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Ергожин                     - начальник специализированного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 Идылович               Налогового Комитета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финансов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Сартбаев                    - заместитель Председателя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Медет Максутович              Банка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до 1 февраля 2007 года выработать и внести на рассмотрение в Правительство Республики Казахстан предложения по внесению изменений и дополнений в действующее законодательство по имплементации инициативы прозрачности деятельности добывающих отраслей в Республике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Предоставить рабочей группе право в установленном порядке привлекать специалистов центральных исполнительных органов и иных организаций по вопросам, входящим в компетенцию рабочей группы, а также запрашивать необходимую информацию.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и координацию деятельности рабочей группы возложить на Министра энергетики и минеральных ресурсов Республики Казахстан Измухамбетова Б.С.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