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695a" w14:textId="7e16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наложении дисциплинарного взыскания на Сагалбаева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июня 2006 года N 152-p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ненадлежащее исполнение возложенных обязанностей, выразившееся в нарушении исполнительской дисциплины при разработке проекта Концепции совершенствования уголовно-исполнительной политики в Республике Казахстан на 2007-2015 годы, объявить выговор Сагалбаеву Ергалы Тулендеевичу - председателю Комитета уголовно-исполнительной системы Министерства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