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74a" w14:textId="1509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созданию единой горно-металлургической компании на базе акционерных обществ, входящих в состав Евразийской промышленной ассоциации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2006 года N 22-p.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7 февраля 2006 года N 22-p утратило силу постановлением Правительства Республики Казахстан от 31 мая 2007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единой горно-металлургической компании (далее - компания) на базе акционерных обществ, входящих в состав Евразийской промышленной ассоциации: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Кульсеитов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Женисович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Нефедов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Петрович            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                  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Азимова                    - директор Департамента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Абилхасимовна        актов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Заурбекова                 - вице-президент по экономике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 Галимовна              финансам Евразийской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ассоциации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Макаров                    - вице-президент по правовым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Игорьевич          Евразийской промышленной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недельный срок разработать проект плана мероприятий по созданию компании (далее - проект плана), а также 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механизму создания (организационной структуре)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соблюдению интересов государства при создании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вопросам налогообложения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другим вопросам, касающимся создания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в установленном порядке внести в Правительство Республики Казахстан вышеназванный проект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рабочей группе право в установленном порядке привлекать специалистов центральных, местных исполнительных органов и иных организаций по вопросам, входящим в компетенцию рабочей группы, а также запрашивать необходимую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