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5d59" w14:textId="58a5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заместителя председателя Китайской Народной Республики Цзэн Цинхуна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января 2006 года N 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стратегического партнерства между Республикой Казахстан и Китайской Народной Республикой и обеспечения протокольно-организационных мероприятий по подготовке и проведению официального визита заместителя председателя Китайской Народной Республики Цзэн Цинхуна в Республику Казахстан 9-12 января 2006 года в городе Астане (далее - визит):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официальной делегации Китайской Народной Республики согласно приложению; обеспечить финансирование расходов на проведение визита за счет средств, предусмотренных в республиканском бюджете на 2006 год по бюджетным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Китайской Народной Республики в аэропорту,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заместителя председателя Китайской Народной Республики Цзэн Цинхуна над территорией Республики Казахстан, посадку и вылет в аэропорту города Астаны; техническое обслуживание, стоянку и заправку специального самолета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Китайской Народной Республики, сопровождение в местах посещения, а также организацию культурной программы и официальных приемов.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заместителя председателя Китайской Народной Республики Цзэн Цинхуна в аэропорту города Астаны, а также организовать концертную программу во время приема от имени Президента Республики Казахстан Нурсултана Назарбаева.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2006 года N 1-р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 в гостинице "Окан Интерконтиненталь-Астана", питание и транспортное обслуживание членов официальной делегации Китайской Народной Республики по формату-1+10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городе Астане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официальной делегации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Нурсултана Назарбаева в честь заместителя председателя Китайской Народной Республики Цзэн Цинхуна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Китайской Народной Республики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