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1c25" w14:textId="c171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рабочей группы по разработке законопроектов, регулирующих вопросы игорного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декабря 2005 года N 337-р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разработки законопроектов регулирующих вопросы игорного бизнеса создать межведомственную рабочую группу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Коржова                            -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 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Смаилов                            - вице-министр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Алихан Асханович      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          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Тлеумуратов Юрий Джумабаевич       -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непроизводственных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платежей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комитета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Казахстан,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Бобров Владимир Яковлевич          - депутат Мажилиса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Милютин Александр Александрович    - депутат Мажилиса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Чиркалин Иван Федорович            - депутат Мажилиса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Даулбаев Асхат Кайзуллаевич        - заместитель Генерального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прокурора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Ибраимов Рустам Анварович          -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 борьбе с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коррупционной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преступностью (финансовая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полиция)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Шпекбаев Алик Жаткамбаевич         -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Куставлетов Дулат Рашитович        - вице-министр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Смагулов Болат Советович           - вице-министр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Нусупова Асель Бековна             - советник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Кусаинов                           - вице-министр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Апсеметович                   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          Республики Казахстан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                             - вице-министр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Ардак Дукенбаевич                   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          Республики Казахстан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1 внесены изменения - распоряжением Премьер-Министра РК от 2 марта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44-р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Разрешить межведомственной рабочей группе запрашивать и получать у государственных органов Республики Казахстан информацию о субъектах игорного бизнеса и соответствующие материалы.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Межведомственной рабочей группе к 10 марта 2006 года представить на рассмотрение Правительства Республики Казахстан законопроекты, регулирующие вопросы игорного бизнеса.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1 внесены изменения - распоряжением Премьер-Министра РК от 2 марта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44-р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