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9dca" w14:textId="327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Международной научно-практической конференции, посвященной 10-летию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2005 года N 217-р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с 30 по 31 августа 2005 года в городе Астане Международной научно-практической конференции, посвященной 10-летию принятия Конституции Республики Казахстан, (далее - МНПК):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Конституционному Совету Республики Казахстан средства на оплату проживания, питания и транспортных затрат до пункта назначения лиц, приглашенных в Республику Казахстан на МНПК, в сумме 21548006 (двадцать один миллион пятьсот сорок восемь тысяч шесть) тенге за счет средств, предусмотренных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2005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