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7794" w14:textId="0747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Форуме работников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2005 года N 212-p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поддержки проводимых процессов модернизации системы образования и науки Казахстана со стороны педагогической и научной общественности: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октябре 2005 года Форум работников образования и науки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Организационный комитет по подготовке и проведению Форума работников образования и науки в составе согласно приложению.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 и города Алматы обеспечить участие делегатов в работе Форума работников образования и науки.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28 июля 2005 года N 212-р 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Форума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работников образования и науки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  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Берсимбаев                - руководитель Аппарата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Рахметкажи Искендирович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 - вице-министр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 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Абдыманапов               - председатель Совета ректоров вузов,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Сарсенгали Абдыгалиевич     ректор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  - президент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  наук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Сарыбайулы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Пивень                    - ректор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Георгиевич         государственного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университета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