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455e" w14:textId="c234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совершенствованию взаимодействия Республики Казахстан с Организацией по безопасности и сотрудничеству в Европе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2005 года N 181-р. Утратило силу распоряжением Премьер-Министра РК от 17 апреля 2006 года N 98-р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Распоряжение Премьер-Министра Республики Казахстан от 1 июля 2005 года N 181-р утратило силу распоряжением Премьер-Министра РК от 17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98-р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В целях совершенствования взаимодействия Республики Казахстан с Организацией по безопасности и сотрудничеству в Европе (далее - ОБСЕ) и достижения в ней статуса Действующего Председателя: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Жошыбаев Рапиль Сеитханович     - заместитель Министра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дел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Андрей Николаевич     - начальник Департамента по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 законностью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прокуратуры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Рахметуллин Акан Акасович       - начальник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международного гуманитарного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экономического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 Ардак Дукенбайулы        - вице-министр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   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Калюжный Вячеслав Афанасьевич   - руководитель Национального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правам человека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Мадиев Ардак Едилович           - руководитель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труда и социальной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Фоос Владимир Карлович          - секретарь Центральной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избирательной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комиссии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Охлопкова Татьяна Витальевна    - член Центральной избирательной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комиссии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 Александр Геннадьевич    - директор Департамента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правового обеспечения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сотрудничества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окружающей среды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Баишев Жолымбет Нурахметович    - судья-секретарь пленарного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Верховного Суда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 Сабыр Самижанович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международных экономических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финансовых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 Эльвира Абилхасимовна   - начальник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 Ержан Курмангалиевич       - заместитель начальника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Ибрай Талгат Карекеулы          - начальник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сотрудничества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                       - начальник Центра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Ниязбекович            сокращением вооружений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инспекционной деятельности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Министерстве обороны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Набиева Гульзи Аскеновна        - член Комиссии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 Президенте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декабря 2006 года выработать и внести в Правительство Республики Казахстан предложения по совершенствованию взаимодействия Республики Казахстан с ОБСЕ и достижению в ней статуса Действующего Председателя.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