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600c" w14:textId="2e36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третьего заседания Секретариата Съезда лидеров мировых и традиционных религий и освобождении от консульских сборов его участников при выдаче казахстанских в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2005 года
N 149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1-2 июня 2005 года в городе Алматы третьего заседания Секретариата Съезда лидеров мировых и традиционных религий (далее - заседа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средства на проведение заседания в сумме 5576320 (пять миллионов пять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десят шесть тысяч триста двадцать) тенге за счет средств, предусмотр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м бюджете на 2005 год по программе 006 "Представительские затраты"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живание в гостинице в период с 30 мая по 5 июня 2005 года в город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официальных делегаций, принимающих участие в засед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анспортные расходы по маршруту Лондон - Алматы - Лондон члену офи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егации, епископу англиканской церкви Бейнсу К.Н., по маршруту Каир - Стамбул - Алм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мбул - Каир членам официальной делегации заместителю генерального секретаря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ламских исследований при аль-Азхаре шейху Омар Исмаил Омар Салему и советник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уфов в Высшем совете по делам ислама Мухаммеду Абдельгани Морси Ш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ить в установленном порядке необходимые въездные документы чле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й делегации, принимающим участие в заседании, без взимания консульских сборо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