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d94c" w14:textId="440d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проекту Стратегии национальной безопасности Республики Казахстан на 2006-2010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мая 2005 года
N 143-p.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24 мая 2005 года N 143-p утратило силу распоряжением Премьер-Министра РК от 23 мая 2007 г. N 135-р.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проекту Стратегии национальной безопасности Республики Казахстан на 2006-2010 годы (далее - проект Стратегии):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Кайрат Нематович      - Министр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Батырхан Арысбекович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Колышпаева Нина Георгиевна       - заместитель директора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стратегического планирования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инвестиционной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экономики 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 Азамат Курманбекович - вице-министр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Аканов Айкан Аканович            - первый вице-министр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 Жакип Кажманович          - вице-министр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Серик Баужанович         - заведующий Отделом по защите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государственных секретов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Канцелярии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 Батыржан Заирканович      - вице-министр труда и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 Владимир Карпович          - первый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Комитета национальной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Жоламан Рустем Кабидоллаулы      - первый вице-министр культуры,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информации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 Аскар Куанышевич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 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 Рустам Анварович        - первый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коррупционной преступностью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(финансовая полиция)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 Бактыкожа           - первый вице-министр энергетики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Салахатдинович                    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Кесикбаев Султангали Кабденович  - первый вице-министр охраны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Иван Михайлович        - первый вице-министр индустрии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Курбатов Владимир Николаевич     - вице-министр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 Юрий Иванович         - первый вице-министр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 Валерий Викторович        - вице-министр по чрезвычайным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Сембинов Булат Каскенович        - заместитель Министра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 Бисенгали Шамгалиевич  -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Шакиров Аскар Оразалиевич        - заместитель Министра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дел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Рабочей группе выработать предложения по проекту Стратегии и внести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экономики и бюджетного планирования Республики Казахстан для дальнейшего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внесения проекта Стратегии в срок до 5 сентября 2005 года в установленном порядке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 внесены изменения - распоряжением Премьер-Министра РК от 13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223-р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