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d94c" w14:textId="440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Стратегии национальной безопасности Республики Казахстан на 2006-2010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мая 2005 года
N 143-p.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24 мая 2005 года N 143-p утратило силу распоряжением Премьер-Министра РК от 23 мая 2007 г. N 135-р.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проекту Стратегии национальной безопасности Республики Казахстан на 2006-2010 годы (далее - проект Стратегии):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     - 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Колышпаева Нина Георгиевна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стратегического планирования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 Азамат Курманбекович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Аканов Айкан Аканович            - первый вице-министр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Жакип Кажманович          - вице-министр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Серик Баужанович         - заведующий Отделом по защите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секретов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   - вице-министр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 Владимир Карпович 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 Рустем Кабидоллаулы      - первый вице-министр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Аскар Куанышевич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 Рустам Анварович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коррупционной преступностью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(финансовая полиция)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 Бактыкожа           - первый вице-министр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                    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 Султангали Кабденович  - первый вице-министр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 Михайлович        - первый вице-министр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Курбатов Владимир Николаевич     - вице-министр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Юрий Иванович         - первый вице-министр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      - вице-министр по чрезвычайным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 Булат Каскенович        - заместитель Министра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 Бисенгали Шамгалиевич  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 Аскар Оразалиевич        - заместитель Министра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Рабочей группе выработать предложения по проекту Стратегии и внести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экономики и бюджетного планирования Республики Казахстан для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внесения проекта Стратегии в срок до 5 сентября 2005 года в установленном порядке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 внесены изменения - распоряжением Премьер-Министра РК от 13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