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980f" w14:textId="4bb9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развитию деятельности товарных бирж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мая 2005 года
N 142-p.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Распоряжение Премьер-Министра Республики Казахстан от 23 мая 2005 года N 142-p утратило силу постановлением Правительства Республики Казахстан от 31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442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развитию деятельности товарных бирж в Республике Казахстан: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 Болат Советович         - вице-министр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Кылбаев Ерлан Серикович          - заместитель директора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развития торговой политики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вступления в ВТО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индустрии и торговли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 Гульнур Толеугазыкызы     - главный специалист отдела анализа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развития внутренней и внешней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развития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политики и вступления в ВТО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Раимбеков Нуржан Евгеньевич      - заместитель директора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организационной работы, сводного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анализа и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энергетики и минеральных ресурсов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Евниев Арман Кайратович          - директор Департамента земледелия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Лебаев Еркен Мукасалиевич        - начальник отдела по государственным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закупкам Департамента финансового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регулирования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Тойшибеков Ибрагим Калмаханович  - заместитель начальника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внутренней торговли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регулированию торговой и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деятельности Министерства индустрии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Джангозин Муратжан Джакипбекович - начальник управления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таможенных режимов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организации таможенного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Комитета таможенного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 Руслан Серикович        - начальник отдела анализа и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внутренней и внешней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развития торговой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политики и вступления в ВТО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Бекболат Рахат Сейсембайулы      - начальник управления правовой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экспертизы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юридической службы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Мурсакина Мадина Уралбековна     - заместитель начальника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таможенно-тарифной политики и ВТО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сельхозпродукции, таможенно-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тарифной политики и ВТО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 Жанар Абдигаппаровна    - начальник отдела правовой работы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по вопросам координации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государственных закупок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финансового контроля 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закупок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Скорик Юлия Ивановна             - начальник отдела правовой экспертизы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разработки нормативных правовых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актов, юридического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Департамента административной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правовой работы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 Айнур Бектасовна        - главный специалист отдела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лицензирования Департамента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отраслевой политики и программ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экономики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Алиева Жанна Кажнабиевна         - начальник отдела регулирования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финансовых рынков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 защите конкуренции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Муханов Тулеген Муханович        - заместитель генерального директора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ассоциации экспортеров Казахстана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Дворкина Татьяна Ивановна        - президент Международной казахстанской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агропромышленной биржи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Бутырская Любовь Федоровна       - президент товарной биржи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"Орлан"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Шерман Александр Ильич           - директор Экспертной аграрной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компании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Рамазанов Амангали Амануллинович - вице-президент Зернового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Кононова Татьяна Ильинична       - вице-президент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торгово-промышленных палат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Мусабаев Адильбек Нажмаддинович  - начальник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внешнеэкономической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"Продовольственная контрактная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корпорация"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Жолдыбаев Мурат Шанибекович      - начальник отдела Актюбинской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товарно-сырьевой биржи "Кокжар"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сентября 2005 года внести в Правительство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предложения по развитию деятельности товарных бирж в Республике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