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a951" w14:textId="cbca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Государственной программы борьбы с коррупцией на 2006-2010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6 мая 2005 года N 112-р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14 апреля 2005 года N 1550 "О мерах по усилению борьбы с коррупцией, укреплению дисциплины и порядка в деятельности государственных органов и должностных лиц":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Государственной программы борьбы с коррупцией на 2006-2010 годы из представителей государственных органов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 Андрей Иванович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Каирбеков Кайрат Кузаирович     - начальник Департамента по раскрытию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предупреждению дел о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(финансовая полиция)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Темирбеков Санат Бакешевич      - начальник аналитического Центра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(финансовая полиция)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Жукенов Абдрашит Толегенович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 Абай Болюкпаевич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Нурахмет Кусаинович     - первый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 Жакип Кажманович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 Аскар Кеменгерович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Макашев Зейнулла Мухамединович  - председатель Комитета по судебному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администрированию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Андрей Николаевич     - начальник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Абдиров Нургалым Мажитович      - начальник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 законностью следствия и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Танкеев Серикхан Алеханович     - заместитель начальника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Джалдыбаева Галия Тагибердиевна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естественных монополий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Жексенбеков Сакен Сайлаубекович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 Людмила Васильевна      - директор Департамента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 Галымжан  Караканович    - директор Департамента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финансовой работы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Акрачкова Дина Викторовна       - директор Департамента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правовой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 Вячеслав Крестьянович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предпринимательства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Шекимова Людмила Николаевна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правового обеспечения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службы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 Марат Мендыханович    - начальник управления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обеспечения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Кистафин Ержан Сансызбаевич     - начальник управления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экспертизы, защиты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контроля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Айтенов Марат Дуйсенбекович     - начальник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Колочиди Алексей Дмитриевич     -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юридического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Керимбеков Бекен Орынбекович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правовой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Мамраев Батырбек Муратбекович   - заместитель начальника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Санкубаев Амирбек Буриович      - начальник отдела координации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представительства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надзору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Задорожный Андрей Викторович    - начальник отдела юридической и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службы и защиты информации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информатизации и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 Назымбек Амиржанович  - начальник отдела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контроля за использованием и охраной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земель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управлению земельными ресурсами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августа 2005 года разработать проект Государственной программы борьбы с коррупцией на 2006-2010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органу - разработчику в установленном порядке внести вышеназванный проект в Правительство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