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8800" w14:textId="d488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доработке проекта Закона Республики Казахстан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реализации административной реформы"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апреля 2005 года
N 88-p.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Распоряжение Премьер-Министра РК от 13 апреля 2005 года N 88-p утратило силу распоряжением Премьер-Министра РК от 23 мая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135-р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доработки проекта Закона Республики Казахстан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реализации административной реформы":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Асанов               - вице-министр юстиции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Жакип Кажманович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Абильбекова          - начальник управления функционального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                 анализа Министерства экономики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Абилькадировна         бюджетного планирования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Таджияков            - заместитель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             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Шамгалиевич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Гамарник             - первый вице-министр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Николаевич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Жоламан              - первый вице-министр культуры, информации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Рустем Кабидоллаулы    и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Измухамбетов         - первый вице-министр энергетики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Бактыкожа             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Салахатдинович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          - первый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Исабекович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Джанбурчин           - заместитель Министра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Козы-Корпеш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Есимович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Амангельдиев         - вице-министр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Амангельдиевич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Жамбул Лесбекович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Дуйсенова            - 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Тамара Босымбековна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Жошыбаев             - заместитель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Рапиль Сеитханович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Курбатов             - вице-министр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Николаевич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Мусайбеков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Сакен Жунусбекович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 - вице-министр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Рыскулович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 - вице-министр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             - вице-министр индустрии и торговли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Советович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Комекбаев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 Амантаевич        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государственной службы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Сизов                - первый заместитель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Павлович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Бралиев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Альжан Хамидулаевич   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Куанышевич       Республики Казахстан по информатизации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Нефедов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Петрович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Санкубаев            - начальник отдела координации - глава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Амирбек Буриович       представительства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городе Астане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Абауов               - главный инспектор Отдела регионального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Мухамеджан             развития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Мейрамович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Альмадиев            - заведующий сектором Юридического отдела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Бекболат        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Бакбергенович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Тумабекова           - главный эксперт Экономического отдела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Камилаш         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Абдукаримовна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Учкемпирова          - заместитель директора Департамента прямых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Маулетовна      инвестиций в недропользовании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Министерства энергетики и минеральных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ресурсов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Рабочей группе в срок до 20 апреля 2005 года доработать проект Закона Республики Казахстан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реализации административной реформы".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Местом проведения совещаний рабочей группы определить здание Канцелярии Премьер-Министра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распоряжения возложить на Руководителя Канцелярии Премьер-Министра Республики Казахстан Тлеубердина А. 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