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94b3" w14:textId="f6e9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05 года N 8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5 строки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ах 2), 3), 4), 5) слово "январь" заменить словом "дека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