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c7d7a" w14:textId="02c7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закреплении некоторых государственных органов и иных организаций за делегациями ветеранов войны областей, городов Астаны и Алматы в дни празднования 60-летия Победы в Великой Отечественной войне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16 марта 2005 года
N 52-p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организационного обеспечения участия делегаций ветеранов войны регионов республики на торжественных мероприятиях в дни празднования 60-летия Победы в Великой Отечественной войне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Закрепить государственные органы и иные организации (по согласованию) за делегациями ветеранов войны регионов республики согласно приложению.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иным организациям (по согласованию) организовать встречи и проводы, культурную программу, медицинское, транспортное обслуживание, питание, а также создать условия для проживания на весь период пребывания делегаций в городе Астане.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финансовое обеспечение делегаций ветеранов войны регионов республики осуществляется в пределах средств, предусмотренных в республиканском бюджете на 2005 год соответствующим государственным учреждениям - администраторам программ на их содержание, а также за счет средств иных организаций, за которыми закреплены делегации ветеранов войны регионов республики в соответствии с пунктом 1 настоящего распоряжения.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распоряжения возложить на Канцелярию Премьер-Министра Республики Казахстан.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2005 года N 52-р 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Закрепление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органов и иных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делегациями ветеранов войны областей, </w:t>
      </w:r>
      <w:r>
        <w:br/>
      </w:r>
      <w:r>
        <w:rPr>
          <w:rFonts w:ascii="Times New Roman"/>
          <w:b/>
          <w:i w:val="false"/>
          <w:color w:val="000000"/>
        </w:rPr>
        <w:t xml:space="preserve">
городов Астаны и Алматы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433"/>
        <w:gridCol w:w="493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городов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областей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органы и иные организации,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закрепленные за делегациями ветеранов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войны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Акмолинская 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труда и социальной защиты населения Республики Казахстан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Актюбинская 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Алматинская 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Республики Казахстан по чрезвычайным ситуациям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Атырауская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"Национальная нефтегазовая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юстиции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сельского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Карагандинская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"Казакстан темір жолы"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Костанайская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энергетики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минеральных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Мангыстауская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Закрытое акционерное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общество "Национальная нефтегазовая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"Казмунайгаз"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согласованию)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бюджетного планиро-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финансов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Южно-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область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по регулиро-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ванию естественных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монополий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Алматы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индустрии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торговли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