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115c7" w14:textId="f9115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проведении массовой иммунизации населения в 
возрасте от 15 до 25 лет против кори и краснухи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22 января 2005 года N 11-р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октября 2004 года N 1050 "Об утверждении Плана мероприятий по реализации Государственной программы реформирования и развития здравоохранения Республики Казахстан на 2005-2010 годы":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Министерствам здравоохранения, внутренних дел, обороны, юстиции Республики Казахстан, Комитету национальной безопасности Республики Казахстан (по согласованию), акимам областей, городов Астаны и Алматы обеспечить организацию и проведение массовой иммунизации населения в возрасте от 15 до 25 лет против кори и краснухи с 21 февраля по 7 марта 2005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здравоохранения Республики Казахстан обеспечить выполнение организационных мероприятий, вытекающих из настоящего распоряжения, и представить информацию о результатах проведения массовой иммунизации населения в возрасте от 15 до 25 лет против кори и краснухи в Правительство Республики Казахстан до 5 апреля 2005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распоряжения возложить на Заместителя Премьер-Министра Республики Казахстан Есимова А.С.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