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7bfa1" w14:textId="4e7bf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по регулированию инфляционных процессов в 
Республике Казахстан на 2005-2006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24 декабря 2004 года N 379-р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выработки и реализации комплексной антиинфляционной политики: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мероприятий по регулированию инфляционных процессов в Республике Казахстан на 2005-2006 годы (далее - План мероприятий).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органам, Национальному Банку Республики Казахстан (по согласованию) представлять в Министерства экономики и бюджетного планирования Республики Казахстан отчет о реализации Плана мероприятий два раза в год к 20 июля и 20 января по итогам полугодия.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экономики и бюджетного планирования Республики Казахстан информировать Правительство Республики Казахстан о реализации Плана мероприятий два раза в год к 30 июля и 30 января по итогам полугодия.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2004 года N 379-р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</w:t>
      </w:r>
      <w:r>
        <w:br/>
      </w:r>
      <w:r>
        <w:rPr>
          <w:rFonts w:ascii="Times New Roman"/>
          <w:b/>
          <w:i w:val="false"/>
          <w:color w:val="000000"/>
        </w:rPr>
        <w:t xml:space="preserve">
мероприятий по регулированию инфляционных процессов </w:t>
      </w:r>
      <w:r>
        <w:br/>
      </w:r>
      <w:r>
        <w:rPr>
          <w:rFonts w:ascii="Times New Roman"/>
          <w:b/>
          <w:i w:val="false"/>
          <w:color w:val="000000"/>
        </w:rPr>
        <w:t xml:space="preserve">
в Республике Казахстан на 2005-2006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    Мероприятие   |  Форма   |Ответст-|Срок    |Предпо-|Источ-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                  |завершения|венные  |исполне-|лагае- |ник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 |          |за ис-  |ния     |мые    |финан-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 |          |полнение|        |расходы|сирова-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 |          |        |        |       |ния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 |          |        |      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 |         2        |     3    |    4   |    5   |   6   |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 I этап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1. Разработка         Информация  МЭБП,    2005-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прогноза макро-    в Прави-    МФ,      2006    буются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экономических      тельство    МТСЗН,  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показателей с                  НБ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определением                  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прогнозных темпов              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экономического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2. Разработка         Информация  НБ (по   2005-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прогнозных пара-   в Прави-    согласо- 2006    буются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метров инфляции    тельство    ванию), 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учетом прогноз-              МЭБП,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темпов эконо-              МФ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мического роста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3. Внесение на        Решение     МЭБП     2005-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утверждение        Республи-            2006    буются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Республиканской    канской             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бюджетной комис-   бюджетной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сии сценарного    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прогноза макро-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экономических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показателей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 II этап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4. Разработка         Информация  Цент-    2005-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отраслевых и       в Прави-    ральные  2006    буются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региональных       тельство    и мест- 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показателей по                 ные 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обеспечению                    полни-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запланированных                тельные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параметров                    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уровня инфляции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5. Определение        Информация  НБ (по   2005-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оптимальных        в Прави-    согласо- 2006    буются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темпов роста       тельство    ванию)  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денежных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агрегатов,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обеспечивающих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достижение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заданных пара-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метров инфляции,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учетом реаль-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и номиналь-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темпов изме-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нения валового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внутреннего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продукта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сравнению с пре-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дыдущим годом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6. Осуществление      Информация  МИТ      1 полу-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мероприятий по     в МЭБП               годие   буются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пресечению цено-             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вого сговора,        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выявлению и                             2 полу-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пресечению                              годие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недобросовестной             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конкуренции,         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злоупотреблений                         1 полу-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субъектами рынка                        годие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своим доминирую-                   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щим положением,      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контролю за                          2 полу-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порядком цено-                          годие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образования                        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организаций,         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включенных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реестр субъектов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рынка, занимающих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доминирующее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(монопольное)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положение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определенном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товарном рынке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7. Содействие в       Информация  Акимы    1 полу-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создании сети      в МЭБП      облас-   годие   буются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оптовых и роз-                 тей,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ничных рынков,                 городов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развитии торговой              Астаны и 2 полу-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инфраструктуры,                Алматы,  годие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принятие мер по                МИТ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развитию конку-      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рентной среды на                        1 полу-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товарных рынках                         годие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республики,                        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областей, городов    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Астаны и Алматы                         2 полу-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годие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8. Определение        Информация  АРЕМ,    2005-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максимальных       в МЭБП      акимы    2006    буются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значений роста                 облас-  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 на товары и                тей,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услуги субъектов              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естественных                  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монополий               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9. Определение        Информация  АРЕМ,    2005-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индексов предель-  в МЭБП      акимы    2006    буются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роста цен                 облас-  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(тарифов) на ус-               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луги субъектов                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естественных                  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монополий               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Разработка ста-    Статисти-   АС       январь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тистической        ческая               2006    буются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информации об      информация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изменении уровня                        январь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инфляции в рес-                         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публике, в раз-      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резе областей,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городов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(в среднегодовом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исчислении)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Публикация         Информа-    НБ (по   еже-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информационных     ционные     согласо- квар-   буются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материалов         материалы   ванию    тально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"Обзор инфляции"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расшифровка буквенных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МЭБП - Министерство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МФ - Министерство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МТСЗН - Министерство труда и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НБ - Национальный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МИТ - Министерство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АРЕМ - Агентство по регулированию естественных монополий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 - Агентство по статистике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