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879a" w14:textId="47c8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второго заседания казахстанско-болгарской Межправительственной комиссии по торгово-экономическим связям и научно-техническому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декабря 2004 года N 360-р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высокого уровня организации и проведения второго заседания казахстанско-болгарской Межправительственной комиссии по торгово-экономическим связям и научно-техническому сотрудничеству с 9 по 11 декабря 2004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организации и проведению второго заседания казахстанско-болгарской Межправительственной комиссии по торгово-экономическим связям и научно-техническому сотрудничеству.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Министерству труда и социальной защиты населения Республики Казахстан средства на проживание членов болгарской делегации в сумме 481536 (четыреста восемьдесят одна тысяча пятьсот тридцать шесть) тенге за счет средств, предусмотренных в республиканском бюджете на 2004 год по программе 006 "Представительские затраты".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8 декабря 2004 года N 360-р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организации и проведению второго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казахстанско-болгарской Межправительственной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торгово-экономическим связям и научно-техническому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сотрудничеству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 Мероприятия         !  Сроки    !Ответственные исполнители!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 !исполнения !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 2               !      3    !             4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Согласование повестки дня и    8 декабря   МТСЗН (свод), МЗ,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протокола                                  МИТ, МКИС, МОН, МО,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МТК, МЭБП, МФ, МЮ,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АО "НК "КазМунайГаз"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согласованию), СТПП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Проведение информационного       9-11      МКИС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освещения заседания    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Транспортное обслуживание        9-11      УДП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делегации в период пребывания   декабря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Встреча и проводы делегации      9-11     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аэропорту (прохождение через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VIP-зал)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Организация официального приема 10 декабря МТСЗН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имени Сопредседателя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части МПК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МТСЗН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Расшифровка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- Министерство культуры, информации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"НК "КазМунайГаз" - Акционерное общество "Национальная компания "КазМунайГаз";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СТПП - Союз Торгово-промышленных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УДП - Управление Делами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МПК - Межправительственная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