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22ea" w14:textId="67522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апреля 2004 года N 99-р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августа 2004 года N 216-р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12 апреля 2004 года N 99-р "О создании казахстанской части казахстанско-пакистанской рабочей группы по вопросам военно-технического сотрудничества"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казахстанской части казахстанско-пакистанской рабочей группы по вопросам военно-технического сотрудничества: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Амрина                - первого вице-министра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Госмана Каримовича      Республики Казахстан, руководителем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Абдреева              - директора Департамента отраслей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Батырбека Сейтеновича   промышленности Министерства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и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Мамина Аскара Узакпаевича, Казыбаеву Шынар Советовну.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