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783e" w14:textId="d5b7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формированию единого перечня ядов, производство, переработка, перевозка, приобретение, хранение, реализация, использование, уничтожение которых подлежат лицензированию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2004 года N 177-р.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Республики Казахстан от 17 июня 2004 года N 177-р утратило силу постановлением Правительства Республики Казахстан от 31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442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формирования единого перечня ядов, производство, переработка, перевозка, приобретение, хранение, реализация, использование, уничтожение которых подлежат лицензированию в Республике Казахстан: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 Андрей Иванович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руководитель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Карымбаев Бактыгерей Мутигуллович  - начальник отдела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химических производств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отраслей промышленности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индустрии и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Тугельбаева Айжан Алимовна         - начальник отдела лицензирования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управления экспортного контроля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лицензирования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торговли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секретарь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Ногай Святослав Петрович           - директор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административной и 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Кумарбеков Ержан Алимханович       - начальник управления - начальник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войск радиационной, химической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биологической защиты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специальных войск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Тлеубекова Бакытгуль Тлеухановна   -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гигиенического надзора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эпидемиологического надзора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Ляззат Джамбуловна        - начальник отдела фармацевтического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контроля Комитета фармации,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фармацевтической и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промышленности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Мухатчина Фаузия Усербаевна        - начальник отдела лицензирования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Департамента экспертизы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лицензирования Министерства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Юсупова Гульнар Мухамедьяровна     - главный специалист отдела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растений Департамента защиты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карантина растений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сельского хозяйства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Абеева Нургуль Аргимбаевна         - главный специалист отдела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химических производств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отраслей промышленности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индустрии и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Токбаева Маржан Даулетовна         - старший инспектор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лицензионно-разрешительной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Департамента общественной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безопасности Министерства внутренних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Козловский Владимир Антонович      - заместитель директора "Инфракос-Экос"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Республиканского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предприятия "Инфракос"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Аэрокосмического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 Ардак Дубековна        - начальник аптеки Центрального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военного клинического госпиталя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обороны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Рабочей группе в срок до 1 июля 2004 года представить на рассмотрение Правительства Республики Казахстан единый перечень ядов, производство, переработка, перевозка, приобретение, хранение, реализация, использование, уничтожение которых подлежат лицензированию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