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783e" w14:textId="d5b7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формированию единого перечня ядов, производство, переработка, перевозка, приобретение, хранение, реализация, использование, уничтожение которых подлежат лицензированию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2004 года N 177-р.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17 июня 2004 года N 177-р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формирования единого перечня ядов, производство, переработка, перевозка, приобретение, хранение, реализация, использование, уничтожение которых подлежат лицензированию в Республике Казахстан: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 Андрей Иванович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руководитель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Карымбаев Бактыгерей Мутигуллович  - начальник отдела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химических производств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отраслей промышленности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индустрии и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Тугельбаева Айжан Алимовна         - начальник отдела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экспортного контроля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лицензирования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торговли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секретарь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Ногай Святослав Петрович     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административной и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Кумарбеков Ержан Алимханович       - начальник управления - начальник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войск радиационной, химической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биологической защиты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специальных войск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Тлеубекова Бакытгуль Тлеухановна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гигиенического надзора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эпидемиологического надзора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Ляззат Джамбуловна        - начальник отдела фармацевтического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контроля Комитета фармации,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фармацевтической и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промышленности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Мухатчина Фаузия Усербаевна        - начальник отдела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Департамента экспертизы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лицензирования Министерства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Юсупова Гульнар Мухамедьяровна     - главный специалист отдела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растений Департамента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карантина растений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сельского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Абеева Нургуль Аргимбаевна         - главный специалист отдела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химических производств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отраслей промышленности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индустрии и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Токбаева Маржан Даулетовна         - старший инспектор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лицензионно-разрешительной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Департамента общественной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безопасности Министерства внутренних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Козловский Владимир Антонович      - заместитель директора "Инфракос-Экос"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Республиканского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предприятия "Инфракос"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Аэрокосмического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 Ардак Дубековна        - начальник аптеки Центрального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военного клинического госпиталя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обороны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Рабочей группе в срок до 1 июля 2004 года представить на рассмотрение Правительства Республики Казахстан единый перечень ядов, производство, переработка, перевозка, приобретение, хранение, реализация, использование, уничтожение которых подлежат лицензированию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