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5851" w14:textId="4225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проведения одиннадцатого заседания совместной Группы высокого уровня по формированию Единого экономического пространства Республики Беларусь, Республики Казахстан, Российской Федерации и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апреля 2004 года N 90-р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проведением 3 апреля 2004 года в городе Астане одиннадцатого заседания совместной Группы высокого уровня по формированию Единого экономического пространства Республики Беларусь, Республики Казахстан, Российской Федерации и Украины (далее - Группа высокого уровня):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средства на проживание и питание членов делегаций Республики Беларусь, Российской Федерации и Украины, принимающих участие в заседании Группы высокого уровня, в сумме 1238400 (один миллион двести тридцать восемь тысяч четыреста) тенге за счет средств, предусмотренных в республиканском бюджете на 2004 год по программе 006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