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97c0" w14:textId="1539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автомобильном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марта 2004 года N 61-р.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Республики Казахстан осуществить мероприятия,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транспорте",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2004 года N 61    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Правительства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принятие которых необходимо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"Об автомобильном транспорте"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 Перечень внесены изменения - распоряжением Премьер-Министра РК от 20 июля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206-р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16 сентября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Наименование       ! Форма акта ! Ответственный  ! 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нормативного       !            ! государственный!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правового акта     !            ! орган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 2             !     3      !       4     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Об утверждении        Постановление    МТК       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перевозок      Правительства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опасных грузов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автотранспортными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водителям и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перевозящим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опасные грузы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Об утверждении        Постановление    МТК       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опасных       Правительства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грузов, допускаемых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перевозке авто-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Об утверждении        Постановление    МТК       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пунктов       Правительства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пропуска авто-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(исключена - N 206-р от 20.07.2004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  (исключена - N 268-р от 16.09.2004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  Об утверждении        Постановление    МТК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организации    Правительства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осуществления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перевозок неделимых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крупногабаритных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тяжеловесных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Об утверждении        Постановление    МТК  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въезда на      Правительства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территорию Республики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выезда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ее пределы,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транзитного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проезда по 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Об утверждении        Постановление    МТК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лицензирования Правительства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сфере автомобиль-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транспорта,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кационных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лицензиатам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8-1 Об утверждении       Постановление  МТК, АЧС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привлечения    Правительства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автотранспортных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перевозчиков к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