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b8dc" w14:textId="752b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третьего заседания Межправительственной казахстанско-монгольской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2004 года N 49-р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взаимовыгодного сотрудничества между Республикой Казахстан и Монголией: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миграции и демографии провести с 26 по 27 февраля 2004 года в городе Астане третье заседание Межправительственной казахстанско-монгольской комиссии по торгово-экономическому, научно-техническому и культурному сотрудничеству (далее - Комиссия).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Агентству Республики Казахстан по миграции и демографии средства для проведения третьего заседания Комиссии, в том числе на проживание членов монгольской делегации в сумме 352500 (триста пятьдесят две тысячи пятьсот) тенге за счет средств, предусмотренных в республиканском бюджете на 2004 год по программе "Представительские затраты".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Агентство Республики Казахстан по миграции и демографии.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