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59d" w14:textId="454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3 февраля 2004 года N 26-р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2004 года N 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от 3 февраля 2004 года N 26-р "О создании рабочей группы для выработки предложений по дальнейшему совершенствованию системы оплаты труда работников органов Республики Казахстан, содержащихся за счет государственного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Шойнбаева Малика Ульмесовича   - заведующего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Парусимову Любовь Ивановну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финансирования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