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b621" w14:textId="9be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распоряжения Премьер-Министра Республики Казахстан от 22 апреля 2003 года N 70-р и от 4 августа 2003 года N 164-р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2004 года N 37-p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некоторые распоряжения Премьер-Министра Республики Казахстан следующие изменения и дополнение: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апреля 2003 года N 70-р "Об организации отдыха, оздоровления и занятости детей и подростков в период летних каникул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культуры Республики Казахстан содействовать участию молодежных организаций и организаций культуры в проведении летнего отдыха, оздоровления и занятости детей и подростков в летний период.";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информации Республики Казахстан обеспечивать освещение в средствах массовой информации о ходе подготовки и проведения летнего отдыха, оздоровления и занятости детей и подростков";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августа 2003 года N 164-р "О производстве художественного исторического фильма "Кочевник":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3 слова "культуры, информации и общественного согласия" заменить словом "культуры".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