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3d45" w14:textId="6c4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22 августа 2003 года N 18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03 года N 322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30 декабря 2003 года N 322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2 августа 2003 года N 182-р "О создании межведомственной рабочей группы по выработке предложений по комплексному решению проблем бывшего Семипалатинского испытательного ядерного полигона и Приаралья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рабочей группы, созданной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метова Ержана Оразовича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