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3294" w14:textId="f753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федерального канцлера Федеративной Республики Германия Герхарда Шредера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2003 года N 296-p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двустороннего сотрудничества между Республикой Казахстан и Федеративной Республикой Германия и обеспечения протокольно-организационных мероприятий по подготовке и проведению официального визита федерального канцлера Федеративной Республики Германия Герхарда Шредера в Республику Казахстан с 4 по 5 декабря 2003 года в городе Астане: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федерального канцлера Федеративной Республики Германия Герхарда Шредера в Республику Казахстан с 4 по 5 декабря 2003 года в городе Астане (далее - визит).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 и транспортному обслуживанию членов официальной делегации Федеративной Республики Германия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за счет средств, предусмотренных в республиканском бюджете на 2003 год по программе "Обслуживание официальных делегаций".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Федеративной Республики Германия в аэропорту, местах проживания и посещения, сопровождение по маршрутам следования, а также охрану двух специальных самолетов.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двух специальных самолетов федерального канцлера Федеративной Республики Германия над территорией Республики Казахстан с посадкой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специальных самолетов в аэропорту города Астаны.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индустрии и торговли Республики Казахстан организовать бизнес-форум с участием представителей заинтересованных государственных органов, предпринимателей Республики Казахстан и Федеративной Республики Германия.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Акиму города Астаны обеспечить выполнение организационных мероприятий по встрече и проводам делегации Федеративной Республики Германия, оформлению аэропорта и улиц города Астаны.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Республиканской гвардии Республики Казахстан (по согласованию) принять участие в церемонии встречи и проводов федерального канцлера Федеративной Республики Германия в аэропорту города Астаны, организовать концертную программу во время приема от имени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2003 года N 296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размещению, питанию и транспортному обслуживанию членов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официальной делегации Федеративной Республики Германия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 (гостиница "Окан Интерконтиненталь - Астана"), питание и транспортное обслуживание членов официальной делегации Федеративной Республики Германия и сопровождающих лиц по формату 1+10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 -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Федеративной Республики Германия.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делегации Федеративной Республики Германия.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Н.А. Назарбаева в честь федерального канцлера Федеративной Республики Германия Г. Шредера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работ переводчиков-синхронистов, аренды зала, слайд-проектора, компьютера, оборудования для синхронного перевода, наушников, микрофонов, приобретение канцелярских товаров и минеральной воды, необходимых для проведения бизнес-форума с участием представителей деловых кругов Республики Казахстан и Федеративной Республики Германия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