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66fd" w14:textId="8816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совершенствованию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октября 2003 года N 248-р.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актов государственных органов Республики Казахстан, принятие которых необходимо в целях реализации законов Республики Казахстан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обеспечить разработку, утверждение и, при необходимости, направление на государственную регистрацию в Министерство юстиции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совместно с государственными органами о результатах проделанной работы ежеквартально информировать Правительство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октября 2003 года N 248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Перечень актов государственных органов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принятие которых необходимо в целях реализации законов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  !Отношения, подлежащие урегу-!Ответст-!Срок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закона     !лированию актом государст-  !венные  !исполне-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!венного органа Республики   !государ-!ния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!Казахстан                   !ственные!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                   !органы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 !              3             !    4   !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формы или требования к    МФ 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26  первичным документам,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1995 го- применяемым для оформления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"О бухгалтер- операций или событий;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ском учете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от-   2) формы или требования к     МФ 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четности".       регистрам бухгалтерского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учета;         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порядок составления        МФ 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финансовой отчетности госу-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дарственных учреждений,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его объем и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порядок проведения оценки МООС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18  воздействия на окружающую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марта 1997 года  среду;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экологичес-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экспертизе". 2) порядок проведения и       МООС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организации государственной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экологической экспертизы;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порядок государственной    МООС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регистрации проведения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общественной экологической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экспертизы, осуществляемой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органами,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которых намечается экспер-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тируемая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порядок проведения        МЗ 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19  клинических и медико-биоло-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мая 1997 года    гических экспериментов,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охране здо-  применения новых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ровья граждан в 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захстан".        2) порядок проведения         МЗ 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квалификационного экзамена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определения готовности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осуществлению 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нальной медицинской, врачеб-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ной или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(сертификат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специалиста);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порядок повышения квали-   МЗ 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фикации и переподготовки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медицинских и фармацевти-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ческих работников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Порядок организации спортив- МСХ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15  ного и любительского лова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1997 года   рыбы на специально выделен-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особо охра-  ных участках заповедников.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Условия и порядок использо-  МСХ, МЮ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  вания наркотических средств,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1998 года   психотропных веществ 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наркотичес-   прекурсоров в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средствах,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веществах,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курсорах и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незаконному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обороту и злоу-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Порядок признания документов МОН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7   об образовании, полученных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июня 1999 года   гражданами за пределами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образова-    Республики Казахстан,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нии".            выдачи соответствующих удос-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товерений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(соглашений).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Порядок аттестации должност- МИТ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16  ных лиц, осуществляющих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1999 года   государственный надзор за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стандартиза-  соблюдением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ции".            требований нормативных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кументов по стандартизации.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правила безопасности и    АТС, МЗ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   соблюдения санитарно-гигие-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1999 го- нических норм при проведении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"О физической занятий физической культу-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культуре и спор- рой, спортом и спортивно-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те".             массовых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2) правила перехода спорт-    АТС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сменов из одной физкультур-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но-спортивной организации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(спортивного клуба) в дру-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гую физкультурно-спортивную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организацию (спортивный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клуб).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Периодичность, содержание    МВД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19  проверок и квалификационных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октября 2000 го- требований к охранникам 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"Об охранной  работникам охранных подраз-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деятельности".   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Правила повышения квалифика- АТС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13  ции работников туристских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июня 2001 года   организаций, их аттестации и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туристской    подготовки различных катего-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   рий общественных туристских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Ка-   кадров (инструкторов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захстан".        видов спортивного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туристских спасателей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других).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Порядок определения размеров МОН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9   надбавок, доплат, премий и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2001 года   других выплат стимулирующего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науке".       характера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научными организациями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пределах имеющихся у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 на оплату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порядок ведения монито-   МИТ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16  ринга строящихся (намечаемых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2001 года   к строительству) объектов и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архитектур-  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ной, градострои- ходом и качеством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и строи- 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в Респуб-  2) порядок организации и      МИТ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лике Казахстан". ведения авторского надзора.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правила перевозок пасса-   МТК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8   жиров, багажа, грузов и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го- грузобагажа;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"О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дорожном тран-   2) порядок и меры обеспече-   МТК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спорте".         ния обязательств по догово-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рам на организацию перевозок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(или) выполнение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связанных с перевозкой;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порядок награждения ра-    МТК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ботников железнодорожного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 знаком про-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фессионального отличия;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порядок и условия внут-    МТК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реннего финансового разде-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структурных подразде-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лений Национальной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дорожной компании, выполняю-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щих функции оператора маги-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стральной железнодорожной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сети и перевозчика.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правила выдачи и основа-   МТК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15  ний для отказа в выдаче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го- разрешений на выполнение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"О государст- нерегулярных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венном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ровании граждан- 2) правила контроля техни-    МТК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авиации".   ческой эксплуатации граждан-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ских воздушных судов;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нормы летной годности      МТК     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гражданских воздушных судов;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порядок определения год-   МТК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ности аэродромов сверхлегкой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авиации в Республике Казах-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5) образцы формы одежды (без  МТК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погон) и знаков различия,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порядка ношения форменной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одежды, норм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перечня должностей (профес-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сий) работников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авиации, имеющих право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положение о капитане мор-  МТК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17  ского порта;           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января 2002 года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торговом      2) перечень должностей (про-  МТК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мореплавании".   фессий) работников морского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транспорта, которым выдается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форменная одежда, образцы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формы и знаков различия,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порядок ношения форменной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одежды и нормы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порядок присвоения и       МТК     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изменения названия судна;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правила расследования      МТК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аварийных случаев с судами;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5) квалификационные требова-  МТК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к работе в качестве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морских лоцманов;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6) правила перевозок пасса-   МТК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жиров, багажа и грузов;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7) формы коммерческих актов   МТК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или актов общей формы,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порядок их составления и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порядок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обстоятельств, не требующих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составления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порядок разработки и      МООС    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11  утверждения удельных норма-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марта 2002 года  тивов выбросов, а также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охране ат-   перечень объектов (кадаст-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мосферного воз-  ра), в отношении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духа".           они разрабатываются;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2) правила хранения, захо-    МООС    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ронения и обезвреживания на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территориях организаций 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населенных пунктов,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полигонах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отходов производства и 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ребления, токсичных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пестицидов, загрязняющих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атмосферный воздух,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сжигания таких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порядок инвентаризации     МООС,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выбросов вредных (загрязняю-  МЗ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щих) веществ в атмосферный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воздух, вредных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воздействий на атмосферный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воздух и их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физическими 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лицами, имеющими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выбросов вредных (загрязняю-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щих) веществ в атмосферный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воздух и вредных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воздействий на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порядок установления       МООС,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источников выбросов вредных   МЗ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(загрязняющих) веществ в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атмосферный воздух, 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ков вредных физических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действий на атмосферный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дух, перечня вредных (заг-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рязняющих) веществ,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вредных физических воздейст-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вий на атмосферный воздух,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подлежащих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учету и нормированию,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основании данных 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тах инвентаризации выбросов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вредных (загрязняющих) 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ществ в атмосферный воздух,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вредных физических воздейст-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вий на атмосферный воздух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источников.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План породного районирования МСХ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12  пчел в Республике Казахстан.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марта 2002 года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пчеловод-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правила хранения, транс-  МСХ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3   портировки и применения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2002 года   пестицидов (ядохимикатов);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защите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тений".          2) список пестицидов          МСХ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(ядохимикатов);        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фитосанитарные нормативы;  МСХ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формы фитосанитарного      МСХ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учета и отчетности, а также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порядок их представления;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5) порядок обезвреживания     МСХ,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пестицидов (ядохимикатов);    МООС,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МЗ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6) порядок осуществления      МСХ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фитосанитарного контроля.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технические требования     АЗР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3   на производство геодезичес-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2002 года   ких и картографических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геодезии и   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картографии".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порядок изготовления,      АЗР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учета, хранения, размножения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использования данных и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материалов геодезических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картографических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аэрокосмических съемок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учетом интересов безопаснос-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порядок охраны здоровья   МСХ,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  граждан, осуществляющих       МЗ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2002 года   содержание, разведение,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ветеринарии". использование,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заготовку (убой),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переработку, транспортировку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реализацию подконтрольных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государственному ветеринар-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ному надзору грузов,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болезней, общих для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2) порядок идентификации      МСХ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рынков, организаций по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производству, заготовке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(убою) животных, хранению,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переработке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продуктов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происхождения,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препаратов, кормов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кормовых добавок.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государственные образова-  МОН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11  тельные стандарты специаль-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2002 года   ного дошкольного и общего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социальной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медико-педаго-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гической коррек- 2) перечень типов и видов     МОН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ционной поддерж- специальных организаций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 детей с огра- образования, количество мест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ниченными воз-   в организациях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можностями".     для лиц, нуждающихся в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обязательные минимальные   МОН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требования к материально-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техническому и учебно-мето-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дическому оснащению и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печению организаций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вания, осуществляющих обу-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чение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методики аттестации        МОН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обучающихся;          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5) нормативные требования на  МОН, МЗ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технические средства обуче-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детей с ограниченными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порядок учета, отчетности  МЗ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4   и формы документации в об-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2002 го- ласти санитарно-эпидемиоло-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"О санитарно- гического благополучия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эпидемиологичес- 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 благополу-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чии населения".  2) порядок проведения гигие-  МЗ 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нического обучения населе-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ния;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порядок и периодичность    МЗ 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проведения обязательных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медицинских осмотров декре-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тированных групп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их допуска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перечень вредных произ-    МЗ 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водственных факторов, про-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фессий, при которых обяза-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 предварительные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периодические медицинские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осмотры;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5) порядок выдачи, учета и    МЗ 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ведения медицинских   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документов.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типовое положение удосто-  АИС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7   веряющего центра;      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января 2003 года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электронном  2) порядок выдачи регистра-   АИС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документе и      ционного свидетельства;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электронной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цифровой подпи-  3) порядок хранения копии     АИС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си".             регистрационных свидетельств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соответствующих удостове-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ряющих центрах.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1) правила аттестации апро-   МСХ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8   баторов и семенных экспер-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февраля 2003 го- тов;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"О семеновод- 2) правила регистрации ори-   МСХ     4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стве"            гинаторов сортов;                   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проведения лабо-   МСХ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раторных сортовых испытаний;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порядок осуществления      МСХ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сортового и семенного конт-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роля, экспертизы качества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5) формы документации на      МСХ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семена;               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государственный реестр     МСХ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селекционных достижений,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допущенных к использованию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Республике Казахстан,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перечень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сортов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7) порядок и сроки проведе-   МСХ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сортообновления и       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сортосмен;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8) порядок организации        МСХ     1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заготовки, обработки, хране-          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и использования семян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