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6575" w14:textId="8ec6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Водного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октября 2003 года N 245-p.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актов Правительства Республики Казахстан, принятие которых необходимо в целях реализации Водного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в двухмесячный срок принять соответствующие ведомственные нормативные правовые акты в реализацию Водного кодекса Республики Казахстан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2003 года N 245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Перечень актов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принятие которых необходимо в целях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Водного кодекса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распоряжением Премьер-Министра РК от 12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октября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309-р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!Наименование нормативного правового !   Срок     !Ответственный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акта Правительства Республики    ! исполнения !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Казахстан    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 проекте Указа Президента Республи-  Сентябрь    МСХ,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 Казахстан "Об утверждении Перечня  2004 г. 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водохозяйственных сооружений, имею-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 особое стратегическое значение"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Об утверждении Перечня водных         Ноябрь      МСХ,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особого государственного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 и особенности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регулирования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Об утверждении Перечня водохозяйст-   Ноябрь      МСХ,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сооружений, находящихся в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Об утверждении Правил введения        Ноябрь      МСХ,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временного государственного управ-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водохозяйственными сооруже-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ниями, имеющими важное стратеги-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ческое значение для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и региона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Об утверждении Правил ведения         Ноябрь      МСХ,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мониторинга водных   2003 г.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объектов, учета вод и их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Об утверждении Правил ведения         Ноябрь      МСХ,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водного кадастра     2003 г.     МООС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 утверждении Перечня особо важных   Ноябрь      МСХ,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групповых систем водоснабжения,       2003 г. 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являющихся безальтернативными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источниками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Об утверждении Правил субсидирования  Ноябрь      МСХ,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услуг по подаче питьевой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из особо важных групповых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 водоснабжения,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безальтернативными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питьевого водоснабжения, находящи-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мися в республиканской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Об утверждении Правил субсидирования  Ноябрь      МСХ,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услуг по подаче воды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сельскохозяйственным товаропроизво-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 утверждении Правил установления    Ноябрь      МСХ,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водоохранных зон и полос              2003 г.     МЗ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 утверждении Правил разработки и    Ноябрь      МСХ,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утверждения генеральных и бассейно-   2003 г.     МЗ,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 схем комплексного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охраны водных ресурсов и водохо-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зяйственных балансов для бассейнов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основных рек и в целом по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 утверждении Правил предоставления  Ноябрь      МСХ,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аренду и доверительное управление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водохозяйственных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Об утверждении Правил согласования,   Ноябрь      МСХ,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размещения и ввода в эксплуатацию     2003 г.     МЗ,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и других сооружений,    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влияющих на состояние вод,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 производства строительных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работ на водных объектах,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водоохранных зонах и полосах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 утверждении Правил регулирования   Ноябрь      МСХ,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водных отношений между областями      2003 г.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Об утверждении Правил организации и   Ноябрь      МСХ,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государственного контроля  2003 г.     МООС,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использования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Об утверждении Правил выдачи разре-   Ноябрь      МСХ,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шений на использование из части недр  2003 г.     МООС,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хозяйственно-питьевых и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венно-технических подземных вод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лимитами изъятия от пятидесяти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двух тысяч кубических метров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 утверждении Правил лицензирования  Ноябрь      МСХ,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по специальному          2003 г.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Об утверждении Правил разработки,     Ноябрь      МСХ,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согласования и утверждения требова-   2003 г.     МООС,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нормативно-технического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и учета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Об утверждении Правил разработки      Ноябрь      МСХ,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утверждения нормативов предельно    2003 г.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допустимых вредных воздействий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водные объекты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Об утверждении Перечня оздоровитель-  Ноябрь      МЗ,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водных объектов республиканского  2003 г.     МСХ,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Об утверждении Перечня водных объек-  Декабрь     МТК,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тов, используемых для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взлета (посадки)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Об утверждении Правил отнесения вод-  Ноябрь      МСХ,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объектов к категории судоходных   2003 г.     МООС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Об утверждении Перечня судоходных     Ноябрь      МСХ,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водных путей, открытых для судоход-   2003 г.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Об утверждении Правил предоставления  Ноябрь      МСХ,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водных объектов для совместного       2003 г.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обособленного пользования местными 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Об утверждении Правил установления    Ноябрь      МСХ,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береговых линий морских вод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Об утверждении Правил отнесения       Ноябрь      МСХ,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водного объекта к источникам          2003 г.     МООС,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питьевого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Об утверждении Правил эксплуатации    Декабрь    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судоходных водных путей               2004 г.     МСХ,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