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d3747" w14:textId="f8d37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почте"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сентября 2003 года N 196-р. Утратило силу - распоряжением Премьер-Министра РК от 30 декабря 2004 года N 383-р (R040383)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Утвердить прилагаемый Перечень актов Правительства Республики казахстан,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почте" (далее - Перечень).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Республики Казахстан по информатизации и связи в установленные сроки разработать и внести на утверждение Правительства Республики Казахстан проекты нормативных правовых актов согласно Перечню.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Центральным и местным исполнительным и иным государственным органам (по согласованию) Республики Казахстан в двухмесячный срок принять соответствующие ведомственные нормативные правовые акты в реализацию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почте" и проинформировать Правительство Республики Казахстан о принятых мерах.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сентября 2003 года N 196 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нормативных правовых актов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принятие которых необходимо в целях реализации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Закона Республики Казахстан "О почте"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 Наименование нормативного   !  Сроки     !  Ответственный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 правового акта              ! исполнения !  исполнитель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 Положение о Национальном        30 октября   АИС, АРЕМ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операторе почты                 2003 года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О внесении изменений и          30 октября         АИС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дополнений в некоторые  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решения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вопросам почтово-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сберегательной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О внесении изменений            30 октября   АИС, АРЕМ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  2003 года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25 ноября 1996 года N 1443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"Об утверждении Положения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порядке лицензирования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предпринимательской деятель-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ности в сфере почтовой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связи и телекоммуникаций,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использования радиочастотного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спектра в Республике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