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f53e" w14:textId="377f5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законодательных актов Республики Казахстан в сфере информатизации, электронного документа и электронной цифровой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2003 года N 173-p.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 законодательных актов Республики Казахстан в сфере информатизации, электронного документа и электронной цифровой подписи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 местным исполнительным органам, акимам областей, городов Астаны и Алматы в двухмесячный срок принять соответствующие ведомственные нормативные правовые акты в реализацию законодательных актов Республики Казахстан и проинформировать Правительство о принятых мерах.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августа 2003 г. N 173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Перечень актов Правительства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принятие которых необходимо в целях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законодательных актов Республики Казахстан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информатизации, электронного документа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электронной цифровой подписи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Перечень внесены изменения - распоряжением Премьер-Министра от 27 февраля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52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 Наименование    !      Отношения,       !Ответ-    !Сроки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законодательного  !      подлежащие       !ственные 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 акта         ! урегулированию актом  !государст-!нения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    Правительства      !венные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 ! Республики Казахстан  !органы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1) порядок и условия      МКИОС,   январь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электронного            АИС, КПМ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      документооборота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января 2003         государственных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"Об           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документе и         2) квалификационные      АИС, МФ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электронной         требования к                    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цифровой            деятельности по 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подписи"            удостоверению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соответствия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ключа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цифровой подписи,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подтверждению достовер-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ности регистрационных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свидетельств;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3) форма лицензии;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4) определение размера    МЭБП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ставки лицензионного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сбора за право занятие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отдельными видами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1) определение             АИС,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          национального            АРЕМиЗК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8      оператора в сфере          (по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мая 2003 года       информатизации и его    согласова-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"Об информати-      полномочий;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зации" подпункт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 статьи 6          2) порядок                 АИС     после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использования                      принятия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государственных                    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информационных 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ресурсов;                        "Об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информации"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3) перечень видов          АИС,       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документированной         МКИОС,   сентября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информации и               КПМ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электронных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документов, предостав-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ляемых в обязательном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порядке для формирова-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ния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