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a73d" w14:textId="249a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28 марта 2003 года N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2003 года N 167-p.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7 августа 2003 г. N 167-p утратило силу постановлением Правительства РК от 31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марта 2003 года N 44 "О создании рабочей группы по проведению 28-го ежегодного собрания Совета управляющих Исламского Банка Развития (ИБР) и международной торгово-промышленной выставки "Шанырак-2003"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ввести в состав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"Джаксыбекова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Адильбека Рыскельдиновича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заместителем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Досаева                    - 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Ерболата Аскарбековича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  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Рыскуловича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Конурбаева 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Валихана Сиянбековича        консульской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   - Президента ЗАО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Болатовича            центр содействия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"Казинвест"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Смагулова                  - председателя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Советовича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Есенбаева Мажита Тулеубековича, Какимжанова Зейнуллу Халидолловича, Токсеитова Ракимбергена Курмангалиевича, Смаилова Алихана Асхановича.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