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d29" w14:textId="c7c1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
от 2 июля 2001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2003 года N 160-р.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июля 2001 года N 51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актов Правительства Республики Казахстан,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орган" слово "МТиСЗН" заменить словами "НацБанк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"Дата внесения в Правительство" слова "в течение трех месяцев после принятия международных стандартов финансовой отчетности" заменить словами "до 1 сентября 2003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