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f34c" w14:textId="d2ff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третьем квартале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июля 2003 года N 139-р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третьем квартале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139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третьем квартале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   |  Наименование вопроса  |  Ответственные  |  Докладчики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 |  за подготовку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          2           |         3       |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июля   О проекте                 Министерство     Есимов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Государственной     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программы развития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июля   О предъявленных исках     Министерство     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против государства в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суды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Казахстан, а также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арбитражные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судебные инстанции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июля  О проекте Плана           Министерство     Джаксыбеков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 на 2003-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 годы по реализации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инновационного развития   Министерство 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2003-2015 годы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июля  О проекте Плана           Министерство     Школьник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 по      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     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Государственной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программы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казахстанского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июля  О развитии                Агентство        Сапарбаев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таможенной службы        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июля  Об итогах социально-      Министерство 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экономического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Республики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за первое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полугодие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задачах на второе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июля  Об итогах исполнения      Министерство     Досаев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государственного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бюджета за первое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полугодие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 О мерах по дальнейшему    Министерство     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августа  развитию уголовно-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 О ходе реализации         Министерство     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августа  Программы борьбы с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наркобизнесом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2002-2003 годы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борьбы с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наркобизнесом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2004-2005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 О результатах работы      Министерство    Джаксыбеков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августа  акимов Южно-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Казахстанской,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Северо-Казахстанской,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Восточно-Казахстанской,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областей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Астаны и Алматы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 пункта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 12 декабря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года N 1623 "О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стабилизации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важнейшие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продовольственные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товары"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 О проекте Закона          Министерство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сентября Республики Казахстан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республиканском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бюджете на 2004 год"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 О Концепции развития      Министерство    Кулекеев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сентября системы образования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 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 О проблемах системы       Агентство по    Сарекенов К.З.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сентября государственного         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материального резерва    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 О ходе реализации         Министерство    Сулейменов К.Ш.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сентября Закона Республики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 Казахстан"   Акимат Западно- Кушербаев К.Е.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Акимат Северо-  Смирнов А.В.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