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ed1" w14:textId="b24e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Гражданского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2003 года N 122-р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4 апреля 2003 года "Основные направления внутренней и внешней политики на 2004 год":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организационный комитет по подготовке и проведению Гражданского форума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 и города Алматы обеспечить финансирование командировочных расходов участников Гражданского форума.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Павлова А.С..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распоряжением Премьер-Министра РК от 26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232-р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2003 года N 122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организационного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Гражданского форума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Состав комитета внесены изменения - распоряжением Премьер-Министра РК от 26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232-р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Сауытбек            - 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 Жабайхан Мубаракович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международным делам, обороне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безопасности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Абусеитов Кайрат Хуатович       -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Ахметжанова Баян Темиртасовна   - председатель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юридических лиц "Форум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Астаны"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 Дмитрий Борисович           - председатель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Костаная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     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 Оналсын Исламович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Бакытжан Турсунович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Искакова Саида Куановна         - заведующая секретариатом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семьи и женщин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Карагусова     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Каракулова Куралай              - 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Самакова Айткуль Байгазиевна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Сарсембаева                     - президент ассоциации деловых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Бергибаевна                женщин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Сиврюкова Валентина Андреевна  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Соловьева                       - сопредседатель союза женщин-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Утешев Нурлан Сулейменович      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форме ассоциации "Конгресс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молодежи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Кулекеев Жаксыбек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Абдрахметович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Досмуханбетов Темирхан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Мынайдарович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 Дархан Аманович        - заведующий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