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6b39" w14:textId="a926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отдыха, оздоровления и занятости детей и подростков в период летних каникул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2003 года N 70-p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необходимых условий для организации отдыха, оздоровления и занятости детей и подростков, их творческого развития во время летних каникул, а также профилактики правонарушений, преступности и безнадзорности несовершеннолетних: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Алматы,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организацию и проведение отдыха, оздоровления и занятости детей и подростков во время летних каникул за счет средств, предусмотренных на реализацию программ дополнительного образования во внешкольных организациях на местном уровне, а также привлечения спонсорской и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формировать областные, городские и районные комиссии по организации отдыха, оздоровления, занятости детей и подростков в 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учет всех лагерей и зон отдыха, обеспечивать их лицензирование в соответствии с законодательством, полную эксплуатацию, не допуская наличия пустующих и бесхозных лагерей;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разрабатывать и утверждать программы отдыха, оздоровления и занятости детей и подростков на 2003-2005 годы с учетом особенностей областей, городов и районов, экономических условий, потребностей родителей и детей в организованном отдыхе;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первоочередном порядке обеспечивать организацию отдыха и оздоровления детей-сирот, детей, оставшихся без попечения родителей, детей из семей, имеющих право на получение адресной социальной помощи, многодетных, неполных, малообеспеченных семей, детей, проживающих в экологически неблагополучных районах, детей-инвалидов и детей с ограниченными возможностями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организовывать лагеря дневного пребывания с питанием и без питания при общеобразовательных школах, внешкольных организациях, лагеря труда и отдыха, школьные лесничества, отряды по благоустройству и озеленению;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постоянно принимать меры по увеличению сети лагерей всех типов и улучшению их деятельности, обеспечению педагогическими и другими кадрами, созданию необходимых материально-технических и бытовых условий для пребывания в 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обеспечивать занятость подростков, организацию для них временных рабочих мест по легкому труду в период каникул в соответствии с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обеспечивать сохранность жизни и здоровья детей, их безопасность на водах, а также противопожарную безопасность в детских оздоровительных организациях.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Республики Казахстан содействовать участию молодежных организаций и организаций культуры в проведении летнего отдыха, оздоровления и занятости детей и подростков в летний период.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распоряжения Премьер-Министра РК от 13 февраля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37-р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2-1. Министерству информации Республики Казахстан обеспечивать освещение в средствах массовой информации о ходе подготовки и проведения летнего отдыха, оздоровления и занятости детей и подростков.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2-1 - распоряжением Премьер-Министра РК от 13 февраля 2004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37-р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безопасность перевозки детей и охрану общественного порядка в детских оздоровительных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профилактические меры, снижающие детский травматизм на дорогах и улицах в период летних каникул.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постоянный контроль за санитарно-гигиеническим состоянием летних оздоровительных организаций, обеспечивать должный уровень надзора за санитарно-эпидемиологическим благополучием в местах их дислокации;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контроль за медицинским обслуживанием детей и подростков, организацией их питания и оздоровления;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открытия детских оздоровительных лагерей в помещениях, не соответствующих санитарно-гигиеническим нормам и правилам.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туризму и спорту: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участие организаций спорта в работе с детьми и подростками в 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организовывать проведение спортивно-массовых, оздоровительных мероприятий для детей и подростков.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чрезвычайным ситуациям ежегодно до начала летних школьных каникул проводить проверки противопожарного состояния мест организации отдыха, оздоровления и занятости детей, разрабатывать мероприятия, направленные на обеспечение их пожарной безопасности.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настоящего распоряжения возложить на Министерство образования и науки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