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a281" w14:textId="2faa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по расследованию причин чрезвычайного происшествия на руднике открытого акционерного общества "Корпорация "Казахмыс"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мая 2002 года N 37-р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расследования причин чрезвычайного происшествия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Северо-Жезказганском руднике открытого акционерного общества "Корпорация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"Казахмыс", произошедшего 1 мая 2002 года, образовать комиссию в следующем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Бижанов                  - первый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Нурахмет Кусаинович        Республики Казахстан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ситуациям, руководитель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Тогайбаев                - первый заместитель акима Карагандинской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Ислам Уахитович            области, заместитель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Асатов                   - заместитель председателя Комитета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Болатай Каримович          строительства Министерства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торговли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Нефедов                  - вице-Министр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Петр Петрович             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Юн                       - первый заместитель генерального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Борисович        управляющего открытым акционерным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обществом "Корпорация "Казахмыс"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Сагын                    - директор Департамента лечебно-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Халел Альжанович           профилактической работы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Оспанов                  - заместитель начальника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Ерлан Темешевич            Следственного департамента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Бисакаев                 - заместитель директора Департамента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Серик Гумарович            занятости Министерства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Комиссии обеспечить всестороннее расследование причин и условий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данного происшествия, установить объемы причиненного ущерба и принять меры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оказанию первоочередной помощи пострадавшим и семьям погибших.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результатах проведенной работы доложить.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