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b78a" w14:textId="ad3b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23 февраля 2002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апреля 2002 года N 27-р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от 23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2002 года N 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R020009_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рабочей группы"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рабочей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Иманбаева Нурлыбека Сейтджановича - управляющего директора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морских проектов ЗАО "НК "КазМунайГаз";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Сыргабекову Асию Наримановну - управляющего директора по экономике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финансам ЗАО "НК "КазМунайГаз";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Абулгазина Данияра Рустемовича.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