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9f0b" w14:textId="6109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втором квартале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апреля 2002 года N 21-р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во втором квартале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 апреля 2002 года N 21-р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вопросов для рассмотрения на заседаниях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во II квартале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Дата   !  Наименование вопроса    !   Ответственные   ! Докладчики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 !   за подготовку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!            2             !         3  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апреля   Об итогах социально-           Министерство     Есенбаев М.Т.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экономического развития       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I квартал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апреля   Об итогах исполнения           Министерство     Келимбетов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государственного бюджета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I квартал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апреля   О состоянии и мерах по         Агентство по     Турлыханов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дальнейшему развитию           туризму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массового спорта и спорта     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высших достижений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мая       О проекте Государственной      Министерство     Есимов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агропродовольственной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программы на 2003-2005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мая       О рассмотрении годового        Министерство     Келимбетов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отчета Правительства     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Республики Казахстан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исполнении республикан-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ского бюджета за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мая       О некоторых вопросах           Министерство     Ким Г.В.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регистрации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нормативных правовых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актов центральных и местных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июня      О порядке использования        Министерство     Алтынбаев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средств, полученных от        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реализации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имущества на нужды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Вооруженных Сил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июня      О совершенствовании тарифной   Агентство по     Досаев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политики на 2002-2004 годы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конкуренции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поддержке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Абрамова Т.М.,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