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27c2" w14:textId="a362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предложений по совершенствованию норм законодательства о служебной этике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2002 года N 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В целях исполнения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задач, поставленных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Назарбаевым Н.А. в торжественной речи 16 декабря 2001 года, посвященной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празднованию десятой годовщины независимости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постановлением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2002 года N 5, создать рабочую группу для разработки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норм законодательства о служебной этике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Турисбеков                 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Заутбек Каусбекович              Казахстан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службы, руководитель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             Казахстан, заместитель руководителя;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Наратау                        - первый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Кобланды Бакитжанулы             Государственно-правовым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Администрации Президента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Пепенин                        - заведующий Отделом кадровой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Сергеевич 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         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Улан Сапарович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Казбекова             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Раушан Казикановна               инвестициям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    - представитель Генерального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Зияевич                   Республики Казахстан в Парламенте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Сераев                         - главный консультант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Хамет Альбертович                аналитического управления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Верховного Суда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                         - начальник Девятого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Сагит Сабитович                 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Ахметжанов                     - директор Департамента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Саян Кылышевич                   обеспечения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службы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Шекимова                       - начальник Управления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Людмила Николаевна               соблюдением законодательства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государственной службы Агентства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службы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Злотников                      - исполнительный директор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Сергей Михайлович                фонда "Транспаренси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Елемесов                       - представитель рабочего органа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Раушанулы                  иностранных инвесторов,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открытого акционерного общества "Дойче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Банк Секьюритиз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Рабочей группе в месячный срок выработать предложения по внесению соответствующих изменений и дополнений в Указ Президента Республики Казахстан от 21 января 2000 года N 328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служебной этики государственных служащих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государственной службы (по согласованию) совместно с Министерством юстиции Республики Казахстан в срок до 25 марта 2002 года разработать и внести в установленном порядке в Администрацию Президента Республики Казахстан соответствующий проект Указа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Мухамежданова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