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3919" w14:textId="da03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рабочей группы по вопросам деятельности Республиканского государственного предприятия "Канал имени Каныша Сатпаева"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февраля 2002 года N 6-р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выработки предложений по решению проблемных вопросов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Республиканского государственного предприятия "Канал имени Каныша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Сатпаева" для обеспечения его эффективной работы создать межведомственную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Масимов                  -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Карим Кажимканович         Республики Казахстан,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Искаков                  - вице-министр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Нурлан Абдильдаевич        и охраны окружающей среды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Нефедов                  - вице-министр энергетики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Петр Петрович              ресурсов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заместитель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Муртаза                  - депутат Мажилиса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Шерхан    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Шаекин                   - депутат Мажилиса Парламента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Рауан Михайлович          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Уразалин                 - главный инспектор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Аманбол Мухамедгалиевич    регионального развития Канцелярии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Премьер-Министра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Кадюков                  - заместитель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Николай Викторович         государственного имущества и приватизации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Кесикбаев                - директор Департамента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Султангали Кабденович      государственных органов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Сагинтаев                - первый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Бахытжан Абдирович         Республики Казахстан по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естественных монополий, защите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 поддержке малого бизнеса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Рамазанов                - Председатель Комитета по водным ресурсам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Аманбек Мырзахметович      Министерства природных ресурсов 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окружающей среды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Рябцев                   - заместитель Председателя Комитета по водным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Анатолий Дмитриевич        ресурсам Министерства природных ресурсов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охраны окружающей среды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Смагулов                 - исполняющий обязанности заместителя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Болат Советович            Председателя Комитета по работе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несостоятельными должниками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государственных доходов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Кашкинбеков              - генеральный директор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Каирберлы Абжанович        государственного предприятия "Канал имени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Каныша Сатпаева"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Чолокиди                 - директор Карагандинского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Константин Михайлович      Республиканского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предприятия "Канал имени Каныша Сатпаева"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Баталов                  - заместитель генерального директора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Алексей Иванович           директор Павлодарского филиала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Республиканского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предприятия "Канал имени Каныша Сатпаева"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Ибраева                  - заместитель генерального директора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Ардак Мекеновна            Республиканского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предприятия "Канал имени Каныша Сатпаева"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Рабочей группе в двухмесячный срок представить в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предложения по решению проблемных вопросов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Республиканского государственного предприятия "Канал имени Каныша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Сатпаева" для обеспечения его эффективной работы.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